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F3" w:rsidRPr="009E67F3" w:rsidRDefault="009E67F3" w:rsidP="004373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A5161" w:rsidRPr="00FA5161" w:rsidRDefault="00FA5161" w:rsidP="00437383">
      <w:pPr>
        <w:spacing w:after="0"/>
        <w:jc w:val="center"/>
        <w:rPr>
          <w:rFonts w:ascii="Uni Sans Heavy CAPS" w:hAnsi="Uni Sans Heavy CAPS" w:cs="Times New Roman"/>
          <w:b/>
          <w:sz w:val="10"/>
          <w:szCs w:val="10"/>
        </w:rPr>
      </w:pPr>
    </w:p>
    <w:p w:rsidR="00C57F83" w:rsidRPr="00FA5161" w:rsidRDefault="00437383" w:rsidP="00437383">
      <w:pPr>
        <w:spacing w:after="0"/>
        <w:jc w:val="center"/>
        <w:rPr>
          <w:rFonts w:ascii="Uni Sans Heavy CAPS" w:hAnsi="Uni Sans Heavy CAPS" w:cs="Times New Roman"/>
          <w:b/>
          <w:sz w:val="28"/>
          <w:szCs w:val="28"/>
        </w:rPr>
      </w:pPr>
      <w:r w:rsidRPr="00FA5161">
        <w:rPr>
          <w:rFonts w:ascii="Uni Sans Heavy CAPS" w:hAnsi="Uni Sans Heavy CAPS" w:cs="Times New Roman"/>
          <w:b/>
          <w:sz w:val="28"/>
          <w:szCs w:val="28"/>
        </w:rPr>
        <w:t>University of Washington</w:t>
      </w:r>
    </w:p>
    <w:p w:rsidR="00437383" w:rsidRPr="00FA5161" w:rsidRDefault="00437383" w:rsidP="00437383">
      <w:pPr>
        <w:spacing w:after="0"/>
        <w:jc w:val="center"/>
        <w:rPr>
          <w:rFonts w:ascii="Uni Sans Heavy CAPS" w:hAnsi="Uni Sans Heavy CAPS" w:cs="Times New Roman"/>
          <w:b/>
          <w:sz w:val="28"/>
          <w:szCs w:val="28"/>
        </w:rPr>
      </w:pPr>
      <w:r w:rsidRPr="00FA5161">
        <w:rPr>
          <w:rFonts w:ascii="Uni Sans Heavy CAPS" w:hAnsi="Uni Sans Heavy CAPS" w:cs="Times New Roman"/>
          <w:b/>
          <w:sz w:val="28"/>
          <w:szCs w:val="28"/>
        </w:rPr>
        <w:t>College of Engineering</w:t>
      </w:r>
    </w:p>
    <w:p w:rsidR="00437383" w:rsidRPr="00FA5161" w:rsidRDefault="00405142" w:rsidP="00437383">
      <w:pPr>
        <w:spacing w:after="0"/>
        <w:jc w:val="center"/>
        <w:rPr>
          <w:rFonts w:ascii="Uni Sans Heavy CAPS" w:hAnsi="Uni Sans Heavy CAPS" w:cs="Times New Roman"/>
          <w:b/>
          <w:sz w:val="28"/>
          <w:szCs w:val="28"/>
        </w:rPr>
      </w:pPr>
      <w:r w:rsidRPr="00FA5161">
        <w:rPr>
          <w:rFonts w:ascii="Uni Sans Heavy CAPS" w:hAnsi="Uni Sans Heavy CAPS" w:cs="Times New Roman"/>
          <w:b/>
          <w:sz w:val="28"/>
          <w:szCs w:val="28"/>
        </w:rPr>
        <w:t xml:space="preserve">Course Fee Request </w:t>
      </w:r>
      <w:r w:rsidR="00437383" w:rsidRPr="00FA5161">
        <w:rPr>
          <w:rFonts w:ascii="Uni Sans Heavy CAPS" w:hAnsi="Uni Sans Heavy CAPS" w:cs="Times New Roman"/>
          <w:b/>
          <w:sz w:val="28"/>
          <w:szCs w:val="28"/>
        </w:rPr>
        <w:t>Departmental Approval Form</w:t>
      </w:r>
    </w:p>
    <w:p w:rsidR="00437383" w:rsidRPr="007A0E55" w:rsidRDefault="00437383" w:rsidP="004373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142" w:rsidRPr="00FA5161" w:rsidRDefault="00405142" w:rsidP="00405142">
      <w:pPr>
        <w:spacing w:after="0" w:line="240" w:lineRule="auto"/>
        <w:rPr>
          <w:rFonts w:ascii="Open Sans" w:eastAsia="Times New Roman" w:hAnsi="Open Sans" w:cs="Open Sans"/>
          <w:i/>
          <w:color w:val="000000"/>
          <w:sz w:val="20"/>
        </w:rPr>
      </w:pPr>
      <w:r w:rsidRPr="00FA5161">
        <w:rPr>
          <w:rFonts w:ascii="Open Sans" w:eastAsia="Times New Roman" w:hAnsi="Open Sans" w:cs="Open Sans"/>
          <w:i/>
          <w:color w:val="000000"/>
          <w:sz w:val="20"/>
        </w:rPr>
        <w:t xml:space="preserve">This form should be reviewed and signed by the Chair or Director of your unit and submitted with the Budget Worksheet to the College of Engineering Dean's Office. </w:t>
      </w:r>
    </w:p>
    <w:p w:rsidR="002E2EFB" w:rsidRPr="00FA5161" w:rsidRDefault="002E2EFB">
      <w:pPr>
        <w:rPr>
          <w:rFonts w:ascii="Open Sans" w:hAnsi="Open Sans" w:cs="Open Sans"/>
          <w:sz w:val="20"/>
        </w:rPr>
      </w:pPr>
    </w:p>
    <w:p w:rsidR="002E2EFB" w:rsidRPr="00FA5161" w:rsidRDefault="002E2EFB">
      <w:pPr>
        <w:rPr>
          <w:rFonts w:ascii="Open Sans" w:hAnsi="Open Sans" w:cs="Open Sans"/>
          <w:sz w:val="20"/>
        </w:rPr>
        <w:sectPr w:rsidR="002E2EFB" w:rsidRPr="00FA516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2EFB" w:rsidRPr="00FA5161" w:rsidRDefault="001818CE">
      <w:pPr>
        <w:rPr>
          <w:rFonts w:ascii="Open Sans" w:hAnsi="Open Sans" w:cs="Open Sans"/>
          <w:sz w:val="20"/>
        </w:rPr>
      </w:pPr>
      <w:r w:rsidRPr="00FA5161">
        <w:rPr>
          <w:rFonts w:ascii="Open Sans" w:hAnsi="Open Sans" w:cs="Open Sans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A5161">
        <w:rPr>
          <w:rFonts w:ascii="Open Sans" w:hAnsi="Open Sans" w:cs="Open Sans"/>
          <w:sz w:val="20"/>
          <w:u w:val="single"/>
        </w:rPr>
        <w:instrText xml:space="preserve"> FORMTEXT </w:instrText>
      </w:r>
      <w:r w:rsidRPr="00FA5161">
        <w:rPr>
          <w:rFonts w:ascii="Open Sans" w:hAnsi="Open Sans" w:cs="Open Sans"/>
          <w:sz w:val="20"/>
          <w:u w:val="single"/>
        </w:rPr>
      </w:r>
      <w:r w:rsidRPr="00FA5161">
        <w:rPr>
          <w:rFonts w:ascii="Open Sans" w:hAnsi="Open Sans" w:cs="Open Sans"/>
          <w:sz w:val="20"/>
          <w:u w:val="single"/>
        </w:rPr>
        <w:fldChar w:fldCharType="separate"/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Pr="00FA5161">
        <w:rPr>
          <w:rFonts w:ascii="Open Sans" w:hAnsi="Open Sans" w:cs="Open Sans"/>
          <w:sz w:val="20"/>
          <w:u w:val="single"/>
        </w:rPr>
        <w:fldChar w:fldCharType="end"/>
      </w:r>
      <w:bookmarkEnd w:id="0"/>
      <w:r w:rsidR="002E2EFB" w:rsidRPr="00FA5161">
        <w:rPr>
          <w:rFonts w:ascii="Open Sans" w:hAnsi="Open Sans" w:cs="Open Sans"/>
          <w:sz w:val="20"/>
        </w:rPr>
        <w:t>_____________</w:t>
      </w:r>
    </w:p>
    <w:p w:rsidR="002E2EFB" w:rsidRPr="00FA5161" w:rsidRDefault="00405142">
      <w:pPr>
        <w:rPr>
          <w:rFonts w:ascii="Open Sans" w:hAnsi="Open Sans" w:cs="Open Sans"/>
          <w:sz w:val="20"/>
        </w:rPr>
      </w:pPr>
      <w:r w:rsidRPr="00FA5161">
        <w:rPr>
          <w:rFonts w:ascii="Open Sans" w:hAnsi="Open Sans" w:cs="Open Sans"/>
          <w:sz w:val="20"/>
        </w:rPr>
        <w:t>Department</w:t>
      </w:r>
      <w:r w:rsidRPr="00FA5161">
        <w:rPr>
          <w:rFonts w:ascii="Open Sans" w:hAnsi="Open Sans" w:cs="Open Sans"/>
          <w:sz w:val="20"/>
        </w:rPr>
        <w:tab/>
      </w:r>
      <w:r w:rsidRPr="00FA5161">
        <w:rPr>
          <w:rFonts w:ascii="Open Sans" w:hAnsi="Open Sans" w:cs="Open Sans"/>
          <w:sz w:val="20"/>
        </w:rPr>
        <w:tab/>
      </w:r>
      <w:r w:rsidRPr="00FA5161">
        <w:rPr>
          <w:rFonts w:ascii="Open Sans" w:hAnsi="Open Sans" w:cs="Open Sans"/>
          <w:sz w:val="20"/>
        </w:rPr>
        <w:tab/>
      </w:r>
      <w:r w:rsidRPr="00FA5161">
        <w:rPr>
          <w:rFonts w:ascii="Open Sans" w:hAnsi="Open Sans" w:cs="Open Sans"/>
          <w:sz w:val="20"/>
        </w:rPr>
        <w:tab/>
      </w:r>
      <w:r w:rsidRPr="00FA5161">
        <w:rPr>
          <w:rFonts w:ascii="Open Sans" w:hAnsi="Open Sans" w:cs="Open Sans"/>
          <w:sz w:val="20"/>
        </w:rPr>
        <w:tab/>
      </w:r>
    </w:p>
    <w:p w:rsidR="002E2EFB" w:rsidRPr="00FA5161" w:rsidRDefault="001818CE">
      <w:pPr>
        <w:rPr>
          <w:rFonts w:ascii="Open Sans" w:hAnsi="Open Sans" w:cs="Open Sans"/>
          <w:sz w:val="20"/>
        </w:rPr>
      </w:pPr>
      <w:r w:rsidRPr="00FA5161">
        <w:rPr>
          <w:rFonts w:ascii="Open Sans" w:hAnsi="Open Sans" w:cs="Open Sans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A5161">
        <w:rPr>
          <w:rFonts w:ascii="Open Sans" w:hAnsi="Open Sans" w:cs="Open Sans"/>
          <w:sz w:val="20"/>
          <w:u w:val="single"/>
        </w:rPr>
        <w:instrText xml:space="preserve"> FORMTEXT </w:instrText>
      </w:r>
      <w:r w:rsidRPr="00FA5161">
        <w:rPr>
          <w:rFonts w:ascii="Open Sans" w:hAnsi="Open Sans" w:cs="Open Sans"/>
          <w:sz w:val="20"/>
          <w:u w:val="single"/>
        </w:rPr>
      </w:r>
      <w:r w:rsidRPr="00FA5161">
        <w:rPr>
          <w:rFonts w:ascii="Open Sans" w:hAnsi="Open Sans" w:cs="Open Sans"/>
          <w:sz w:val="20"/>
          <w:u w:val="single"/>
        </w:rPr>
        <w:fldChar w:fldCharType="separate"/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Pr="00FA5161">
        <w:rPr>
          <w:rFonts w:ascii="Open Sans" w:hAnsi="Open Sans" w:cs="Open Sans"/>
          <w:sz w:val="20"/>
          <w:u w:val="single"/>
        </w:rPr>
        <w:fldChar w:fldCharType="end"/>
      </w:r>
      <w:bookmarkEnd w:id="1"/>
      <w:r w:rsidR="002E2EFB" w:rsidRPr="00FA5161">
        <w:rPr>
          <w:rFonts w:ascii="Open Sans" w:hAnsi="Open Sans" w:cs="Open Sans"/>
          <w:sz w:val="20"/>
          <w:u w:val="single"/>
        </w:rPr>
        <w:t>_</w:t>
      </w:r>
      <w:r w:rsidR="002E2EFB" w:rsidRPr="00FA5161">
        <w:rPr>
          <w:rFonts w:ascii="Open Sans" w:hAnsi="Open Sans" w:cs="Open Sans"/>
          <w:sz w:val="20"/>
        </w:rPr>
        <w:t>_____________</w:t>
      </w:r>
      <w:r w:rsidR="00AA0466" w:rsidRPr="00FA5161">
        <w:rPr>
          <w:rFonts w:ascii="Open Sans" w:hAnsi="Open Sans" w:cs="Open Sans"/>
          <w:sz w:val="20"/>
        </w:rPr>
        <w:t>_</w:t>
      </w:r>
      <w:r w:rsidR="002E2EFB" w:rsidRPr="00FA5161">
        <w:rPr>
          <w:rFonts w:ascii="Open Sans" w:hAnsi="Open Sans" w:cs="Open Sans"/>
          <w:sz w:val="20"/>
        </w:rPr>
        <w:t>__</w:t>
      </w:r>
    </w:p>
    <w:p w:rsidR="00405142" w:rsidRPr="00FA5161" w:rsidRDefault="00405142">
      <w:pPr>
        <w:rPr>
          <w:rFonts w:ascii="Open Sans" w:hAnsi="Open Sans" w:cs="Open Sans"/>
          <w:sz w:val="20"/>
        </w:rPr>
      </w:pPr>
      <w:r w:rsidRPr="00FA5161">
        <w:rPr>
          <w:rFonts w:ascii="Open Sans" w:hAnsi="Open Sans" w:cs="Open Sans"/>
          <w:sz w:val="20"/>
        </w:rPr>
        <w:t xml:space="preserve">Course </w:t>
      </w:r>
      <w:r w:rsidR="002E2EFB" w:rsidRPr="00FA5161">
        <w:rPr>
          <w:rFonts w:ascii="Open Sans" w:hAnsi="Open Sans" w:cs="Open Sans"/>
          <w:sz w:val="20"/>
        </w:rPr>
        <w:t xml:space="preserve">Prefix and </w:t>
      </w:r>
      <w:r w:rsidRPr="00FA5161">
        <w:rPr>
          <w:rFonts w:ascii="Open Sans" w:hAnsi="Open Sans" w:cs="Open Sans"/>
          <w:sz w:val="20"/>
        </w:rPr>
        <w:t>Number</w:t>
      </w:r>
    </w:p>
    <w:p w:rsidR="002E2EFB" w:rsidRPr="00FA5161" w:rsidRDefault="002E2EFB">
      <w:pPr>
        <w:rPr>
          <w:rFonts w:ascii="Open Sans" w:hAnsi="Open Sans" w:cs="Open Sans"/>
          <w:sz w:val="20"/>
        </w:rPr>
        <w:sectPr w:rsidR="002E2EFB" w:rsidRPr="00FA5161" w:rsidSect="002E2E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2EFB" w:rsidRPr="00FA5161" w:rsidRDefault="002E2EFB" w:rsidP="009E67F3">
      <w:pPr>
        <w:spacing w:after="0"/>
        <w:rPr>
          <w:rFonts w:ascii="Open Sans" w:hAnsi="Open Sans" w:cs="Open Sans"/>
          <w:sz w:val="20"/>
        </w:rPr>
      </w:pPr>
    </w:p>
    <w:p w:rsidR="00405142" w:rsidRPr="00FA5161" w:rsidRDefault="00405142">
      <w:pPr>
        <w:rPr>
          <w:rFonts w:ascii="Open Sans" w:hAnsi="Open Sans" w:cs="Open Sans"/>
          <w:sz w:val="18"/>
        </w:rPr>
      </w:pPr>
      <w:r w:rsidRPr="00FA5161">
        <w:rPr>
          <w:rFonts w:ascii="Open Sans" w:hAnsi="Open Sans" w:cs="Open Sans"/>
          <w:sz w:val="18"/>
        </w:rPr>
        <w:t>The submission of this form indicates that the requesting unit agrees to the following:</w:t>
      </w:r>
    </w:p>
    <w:p w:rsidR="00405142" w:rsidRPr="00FA5161" w:rsidRDefault="00405142" w:rsidP="006B459B">
      <w:pPr>
        <w:spacing w:after="0"/>
        <w:rPr>
          <w:rFonts w:ascii="Open Sans" w:hAnsi="Open Sans" w:cs="Open Sans"/>
          <w:sz w:val="18"/>
        </w:rPr>
      </w:pPr>
    </w:p>
    <w:p w:rsidR="006B459B" w:rsidRPr="00FA5161" w:rsidRDefault="00B718CC" w:rsidP="006B459B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18"/>
        </w:rPr>
      </w:pPr>
      <w:r w:rsidRPr="00FA5161">
        <w:rPr>
          <w:rFonts w:ascii="Open Sans" w:hAnsi="Open Sans" w:cs="Open Sans"/>
          <w:sz w:val="18"/>
        </w:rPr>
        <w:t>The expenditures for this course fee meet the criteria outlined in Section 5a of the UW Administrative Policy Statements 33.1</w:t>
      </w:r>
      <w:r w:rsidR="007A0E55" w:rsidRPr="00FA5161">
        <w:rPr>
          <w:rFonts w:ascii="Open Sans" w:hAnsi="Open Sans" w:cs="Open Sans"/>
          <w:sz w:val="18"/>
        </w:rPr>
        <w:t>.</w:t>
      </w:r>
    </w:p>
    <w:p w:rsidR="006B459B" w:rsidRPr="00FA5161" w:rsidRDefault="006B459B" w:rsidP="006B459B">
      <w:pPr>
        <w:spacing w:after="0"/>
        <w:rPr>
          <w:rFonts w:ascii="Open Sans" w:hAnsi="Open Sans" w:cs="Open Sans"/>
          <w:sz w:val="18"/>
        </w:rPr>
      </w:pPr>
    </w:p>
    <w:p w:rsidR="006B459B" w:rsidRPr="00FA5161" w:rsidRDefault="00B718CC" w:rsidP="006B459B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18"/>
        </w:rPr>
      </w:pPr>
      <w:r w:rsidRPr="00FA5161">
        <w:rPr>
          <w:rFonts w:ascii="Open Sans" w:hAnsi="Open Sans" w:cs="Open Sans"/>
          <w:sz w:val="18"/>
        </w:rPr>
        <w:t>The revenue generated from this course fee will be directly applied to specific costs</w:t>
      </w:r>
      <w:r w:rsidR="007A0E55" w:rsidRPr="00FA5161">
        <w:rPr>
          <w:rFonts w:ascii="Open Sans" w:hAnsi="Open Sans" w:cs="Open Sans"/>
          <w:sz w:val="18"/>
        </w:rPr>
        <w:t xml:space="preserve"> for the course for which they are assessed</w:t>
      </w:r>
      <w:r w:rsidRPr="00FA5161">
        <w:rPr>
          <w:rFonts w:ascii="Open Sans" w:hAnsi="Open Sans" w:cs="Open Sans"/>
          <w:sz w:val="18"/>
        </w:rPr>
        <w:t>.</w:t>
      </w:r>
    </w:p>
    <w:p w:rsidR="006B459B" w:rsidRPr="00FA5161" w:rsidRDefault="006B459B" w:rsidP="006B459B">
      <w:pPr>
        <w:spacing w:after="0"/>
        <w:rPr>
          <w:rFonts w:ascii="Open Sans" w:hAnsi="Open Sans" w:cs="Open Sans"/>
          <w:sz w:val="18"/>
        </w:rPr>
      </w:pPr>
    </w:p>
    <w:p w:rsidR="006B459B" w:rsidRPr="00FA5161" w:rsidRDefault="007A0E55" w:rsidP="006B459B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18"/>
        </w:rPr>
      </w:pPr>
      <w:r w:rsidRPr="00FA5161">
        <w:rPr>
          <w:rFonts w:ascii="Open Sans" w:hAnsi="Open Sans" w:cs="Open Sans"/>
          <w:sz w:val="18"/>
        </w:rPr>
        <w:t xml:space="preserve">Income from this course fee will be accounted in departmental income accounts and will be made available to the Dean’s Office as requested. </w:t>
      </w:r>
    </w:p>
    <w:p w:rsidR="006B459B" w:rsidRPr="00FA5161" w:rsidRDefault="006B459B" w:rsidP="006B459B">
      <w:pPr>
        <w:pStyle w:val="ListParagraph"/>
        <w:rPr>
          <w:rFonts w:ascii="Open Sans" w:hAnsi="Open Sans" w:cs="Open Sans"/>
          <w:sz w:val="18"/>
        </w:rPr>
      </w:pPr>
    </w:p>
    <w:p w:rsidR="006B459B" w:rsidRPr="00FA5161" w:rsidRDefault="006B459B" w:rsidP="006B459B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18"/>
        </w:rPr>
      </w:pPr>
      <w:r w:rsidRPr="00FA5161">
        <w:rPr>
          <w:rFonts w:ascii="Open Sans" w:hAnsi="Open Sans" w:cs="Open Sans"/>
          <w:sz w:val="18"/>
        </w:rPr>
        <w:t xml:space="preserve">The department agrees to the course fee refund policy for students who drop this course as outlined in the </w:t>
      </w:r>
      <w:hyperlink r:id="rId10" w:history="1">
        <w:r w:rsidRPr="00FA5161">
          <w:rPr>
            <w:rStyle w:val="Hyperlink"/>
            <w:rFonts w:ascii="Open Sans" w:hAnsi="Open Sans" w:cs="Open Sans"/>
            <w:sz w:val="18"/>
          </w:rPr>
          <w:t>UW Request to Add or Change a Course Fee Form</w:t>
        </w:r>
      </w:hyperlink>
      <w:r w:rsidRPr="00FA5161">
        <w:rPr>
          <w:rFonts w:ascii="Open Sans" w:hAnsi="Open Sans" w:cs="Open Sans"/>
          <w:sz w:val="18"/>
        </w:rPr>
        <w:t>. Alternately, the department can develop and communicate to students a refund policy for returning part or all of the course fee to students who drop this course after the 14</w:t>
      </w:r>
      <w:r w:rsidRPr="00FA5161">
        <w:rPr>
          <w:rFonts w:ascii="Open Sans" w:hAnsi="Open Sans" w:cs="Open Sans"/>
          <w:sz w:val="18"/>
          <w:vertAlign w:val="superscript"/>
        </w:rPr>
        <w:t>th</w:t>
      </w:r>
      <w:r w:rsidRPr="00FA5161">
        <w:rPr>
          <w:rFonts w:ascii="Open Sans" w:hAnsi="Open Sans" w:cs="Open Sans"/>
          <w:sz w:val="18"/>
        </w:rPr>
        <w:t xml:space="preserve"> calendar day of the quarter. </w:t>
      </w:r>
    </w:p>
    <w:p w:rsidR="006B459B" w:rsidRPr="00FA5161" w:rsidRDefault="006B459B" w:rsidP="006B459B">
      <w:pPr>
        <w:spacing w:after="0"/>
        <w:rPr>
          <w:rFonts w:ascii="Open Sans" w:hAnsi="Open Sans" w:cs="Open Sans"/>
          <w:sz w:val="18"/>
        </w:rPr>
      </w:pPr>
    </w:p>
    <w:p w:rsidR="006B459B" w:rsidRPr="00FA5161" w:rsidRDefault="007A0E55" w:rsidP="006B459B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18"/>
        </w:rPr>
      </w:pPr>
      <w:r w:rsidRPr="00FA5161">
        <w:rPr>
          <w:rFonts w:ascii="Open Sans" w:hAnsi="Open Sans" w:cs="Open Sans"/>
          <w:sz w:val="18"/>
        </w:rPr>
        <w:t>The department has consulted f</w:t>
      </w:r>
      <w:r w:rsidR="00B718CC" w:rsidRPr="00FA5161">
        <w:rPr>
          <w:rFonts w:ascii="Open Sans" w:hAnsi="Open Sans" w:cs="Open Sans"/>
          <w:sz w:val="18"/>
        </w:rPr>
        <w:t xml:space="preserve">aculty and students in developing this proposed course fee. </w:t>
      </w:r>
    </w:p>
    <w:p w:rsidR="006B459B" w:rsidRPr="00FA5161" w:rsidRDefault="006B459B" w:rsidP="006B459B">
      <w:pPr>
        <w:spacing w:after="0"/>
        <w:rPr>
          <w:rFonts w:ascii="Open Sans" w:hAnsi="Open Sans" w:cs="Open Sans"/>
          <w:sz w:val="18"/>
        </w:rPr>
      </w:pPr>
    </w:p>
    <w:p w:rsidR="006B459B" w:rsidRPr="00FA5161" w:rsidRDefault="007A0E55" w:rsidP="006B459B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18"/>
        </w:rPr>
      </w:pPr>
      <w:r w:rsidRPr="00FA5161">
        <w:rPr>
          <w:rFonts w:ascii="Open Sans" w:hAnsi="Open Sans" w:cs="Open Sans"/>
          <w:sz w:val="18"/>
        </w:rPr>
        <w:t>The</w:t>
      </w:r>
      <w:r w:rsidR="00B718CC" w:rsidRPr="00FA5161">
        <w:rPr>
          <w:rFonts w:ascii="Open Sans" w:hAnsi="Open Sans" w:cs="Open Sans"/>
          <w:sz w:val="18"/>
        </w:rPr>
        <w:t xml:space="preserve"> department will </w:t>
      </w:r>
      <w:r w:rsidRPr="00FA5161">
        <w:rPr>
          <w:rFonts w:ascii="Open Sans" w:hAnsi="Open Sans" w:cs="Open Sans"/>
          <w:sz w:val="18"/>
        </w:rPr>
        <w:t>notify its students</w:t>
      </w:r>
      <w:r w:rsidR="00B718CC" w:rsidRPr="00FA5161">
        <w:rPr>
          <w:rFonts w:ascii="Open Sans" w:hAnsi="Open Sans" w:cs="Open Sans"/>
          <w:sz w:val="18"/>
        </w:rPr>
        <w:t xml:space="preserve"> at least 30 days before </w:t>
      </w:r>
      <w:r w:rsidRPr="00FA5161">
        <w:rPr>
          <w:rFonts w:ascii="Open Sans" w:hAnsi="Open Sans" w:cs="Open Sans"/>
          <w:sz w:val="18"/>
        </w:rPr>
        <w:t>this course fee is implemented.</w:t>
      </w:r>
      <w:r w:rsidR="006B459B" w:rsidRPr="00FA5161">
        <w:rPr>
          <w:rFonts w:ascii="Open Sans" w:hAnsi="Open Sans" w:cs="Open Sans"/>
          <w:sz w:val="18"/>
        </w:rPr>
        <w:t xml:space="preserve"> </w:t>
      </w:r>
      <w:r w:rsidRPr="00FA5161">
        <w:rPr>
          <w:rFonts w:ascii="Open Sans" w:hAnsi="Open Sans" w:cs="Open Sans"/>
          <w:sz w:val="18"/>
        </w:rPr>
        <w:t xml:space="preserve">The department will make every effort to provide students with sufficient warning to incorporate this course fee into their financial planning. </w:t>
      </w:r>
    </w:p>
    <w:p w:rsidR="006B459B" w:rsidRPr="00FA5161" w:rsidRDefault="006B459B" w:rsidP="006B459B">
      <w:pPr>
        <w:spacing w:after="0"/>
        <w:rPr>
          <w:rFonts w:ascii="Open Sans" w:hAnsi="Open Sans" w:cs="Open Sans"/>
          <w:sz w:val="18"/>
        </w:rPr>
      </w:pPr>
    </w:p>
    <w:p w:rsidR="007A0E55" w:rsidRPr="00FA5161" w:rsidRDefault="007A0E55" w:rsidP="006B459B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18"/>
        </w:rPr>
      </w:pPr>
      <w:r w:rsidRPr="00FA5161">
        <w:rPr>
          <w:rFonts w:ascii="Open Sans" w:hAnsi="Open Sans" w:cs="Open Sans"/>
          <w:sz w:val="18"/>
        </w:rPr>
        <w:t xml:space="preserve">The department will be the first resource to address questions from students about the purpose or amount of this course fee. </w:t>
      </w:r>
    </w:p>
    <w:p w:rsidR="00405142" w:rsidRDefault="00405142" w:rsidP="00405142">
      <w:pPr>
        <w:rPr>
          <w:rFonts w:ascii="Open Sans" w:hAnsi="Open Sans" w:cs="Open Sans"/>
          <w:sz w:val="20"/>
        </w:rPr>
      </w:pPr>
    </w:p>
    <w:p w:rsidR="00405142" w:rsidRPr="00FA5161" w:rsidRDefault="00405142" w:rsidP="00405142">
      <w:pPr>
        <w:rPr>
          <w:rFonts w:ascii="Open Sans" w:hAnsi="Open Sans" w:cs="Open Sans"/>
          <w:sz w:val="20"/>
        </w:rPr>
      </w:pPr>
    </w:p>
    <w:p w:rsidR="00405142" w:rsidRPr="00FA5161" w:rsidRDefault="00AA0466" w:rsidP="00405142">
      <w:pPr>
        <w:rPr>
          <w:rFonts w:ascii="Open Sans" w:hAnsi="Open Sans" w:cs="Open Sans"/>
          <w:sz w:val="20"/>
          <w:u w:val="single"/>
        </w:rPr>
      </w:pPr>
      <w:r w:rsidRPr="00FA5161">
        <w:rPr>
          <w:rFonts w:ascii="Open Sans" w:hAnsi="Open Sans" w:cs="Open Sans"/>
          <w:sz w:val="20"/>
        </w:rPr>
        <w:t>__________________________</w:t>
      </w:r>
      <w:r w:rsidR="002E2EFB" w:rsidRPr="00FA5161">
        <w:rPr>
          <w:rFonts w:ascii="Open Sans" w:hAnsi="Open Sans" w:cs="Open Sans"/>
          <w:sz w:val="20"/>
        </w:rPr>
        <w:tab/>
        <w:t xml:space="preserve">      </w:t>
      </w:r>
      <w:r w:rsidRPr="00FA5161">
        <w:rPr>
          <w:rFonts w:ascii="Open Sans" w:hAnsi="Open Sans" w:cs="Open Sans"/>
          <w:sz w:val="20"/>
        </w:rPr>
        <w:t xml:space="preserve">      </w:t>
      </w:r>
      <w:r w:rsidR="008A0F57">
        <w:rPr>
          <w:rFonts w:ascii="Open Sans" w:hAnsi="Open Sans" w:cs="Open Sans"/>
          <w:sz w:val="20"/>
        </w:rPr>
        <w:tab/>
      </w:r>
      <w:r w:rsidR="008A0F57">
        <w:rPr>
          <w:rFonts w:ascii="Open Sans" w:hAnsi="Open Sans" w:cs="Open Sans"/>
          <w:sz w:val="20"/>
        </w:rPr>
        <w:tab/>
      </w:r>
      <w:r w:rsidR="001818CE" w:rsidRPr="00FA5161">
        <w:rPr>
          <w:rFonts w:ascii="Open Sans" w:hAnsi="Open Sans" w:cs="Open Sans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818CE" w:rsidRPr="00FA5161">
        <w:rPr>
          <w:rFonts w:ascii="Open Sans" w:hAnsi="Open Sans" w:cs="Open Sans"/>
          <w:sz w:val="20"/>
          <w:u w:val="single"/>
        </w:rPr>
        <w:instrText xml:space="preserve"> FORMTEXT </w:instrText>
      </w:r>
      <w:r w:rsidR="001818CE" w:rsidRPr="00FA5161">
        <w:rPr>
          <w:rFonts w:ascii="Open Sans" w:hAnsi="Open Sans" w:cs="Open Sans"/>
          <w:sz w:val="20"/>
          <w:u w:val="single"/>
        </w:rPr>
      </w:r>
      <w:r w:rsidR="001818CE" w:rsidRPr="00FA5161">
        <w:rPr>
          <w:rFonts w:ascii="Open Sans" w:hAnsi="Open Sans" w:cs="Open Sans"/>
          <w:sz w:val="20"/>
          <w:u w:val="single"/>
        </w:rPr>
        <w:fldChar w:fldCharType="separate"/>
      </w:r>
      <w:bookmarkStart w:id="3" w:name="_GoBack"/>
      <w:bookmarkEnd w:id="3"/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8A0F57">
        <w:rPr>
          <w:rFonts w:ascii="Open Sans" w:hAnsi="Open Sans" w:cs="Open Sans"/>
          <w:sz w:val="20"/>
          <w:u w:val="single"/>
        </w:rPr>
        <w:t> </w:t>
      </w:r>
      <w:r w:rsidR="001818CE" w:rsidRPr="00FA5161">
        <w:rPr>
          <w:rFonts w:ascii="Open Sans" w:hAnsi="Open Sans" w:cs="Open Sans"/>
          <w:sz w:val="20"/>
          <w:u w:val="single"/>
        </w:rPr>
        <w:fldChar w:fldCharType="end"/>
      </w:r>
      <w:bookmarkEnd w:id="2"/>
      <w:r w:rsidR="002E2EFB" w:rsidRPr="00FA5161">
        <w:rPr>
          <w:rFonts w:ascii="Open Sans" w:hAnsi="Open Sans" w:cs="Open Sans"/>
          <w:sz w:val="20"/>
          <w:u w:val="single"/>
        </w:rPr>
        <w:t>_</w:t>
      </w:r>
      <w:r w:rsidR="002E2EFB" w:rsidRPr="00FA5161">
        <w:rPr>
          <w:rFonts w:ascii="Open Sans" w:hAnsi="Open Sans" w:cs="Open Sans"/>
          <w:sz w:val="20"/>
        </w:rPr>
        <w:t>______</w:t>
      </w:r>
      <w:r w:rsidRPr="00FA5161">
        <w:rPr>
          <w:rFonts w:ascii="Open Sans" w:hAnsi="Open Sans" w:cs="Open Sans"/>
          <w:sz w:val="20"/>
        </w:rPr>
        <w:t>______</w:t>
      </w:r>
      <w:r w:rsidR="002E2EFB" w:rsidRPr="00FA5161">
        <w:rPr>
          <w:rFonts w:ascii="Open Sans" w:hAnsi="Open Sans" w:cs="Open Sans"/>
          <w:sz w:val="20"/>
        </w:rPr>
        <w:tab/>
        <w:t xml:space="preserve"> </w:t>
      </w:r>
      <w:r w:rsidRPr="00FA5161">
        <w:rPr>
          <w:rFonts w:ascii="Open Sans" w:hAnsi="Open Sans" w:cs="Open Sans"/>
          <w:sz w:val="20"/>
        </w:rPr>
        <w:tab/>
      </w:r>
      <w:r w:rsidR="002E2EFB" w:rsidRPr="00FA5161">
        <w:rPr>
          <w:rFonts w:ascii="Open Sans" w:hAnsi="Open Sans" w:cs="Open Sans"/>
          <w:sz w:val="20"/>
        </w:rPr>
        <w:t xml:space="preserve">    </w:t>
      </w:r>
      <w:r w:rsidR="001818CE" w:rsidRPr="00FA5161">
        <w:rPr>
          <w:rFonts w:ascii="Open Sans" w:hAnsi="Open Sans" w:cs="Open Sans"/>
          <w:sz w:val="20"/>
        </w:rPr>
        <w:t xml:space="preserve">   </w:t>
      </w:r>
    </w:p>
    <w:p w:rsidR="00405142" w:rsidRDefault="002E2EFB" w:rsidP="008A0F57">
      <w:pPr>
        <w:tabs>
          <w:tab w:val="left" w:pos="4320"/>
        </w:tabs>
        <w:rPr>
          <w:rFonts w:ascii="Open Sans" w:hAnsi="Open Sans" w:cs="Open Sans"/>
          <w:sz w:val="20"/>
        </w:rPr>
      </w:pPr>
      <w:r w:rsidRPr="00FA5161">
        <w:rPr>
          <w:rFonts w:ascii="Open Sans" w:hAnsi="Open Sans" w:cs="Open Sans"/>
          <w:sz w:val="20"/>
        </w:rPr>
        <w:t xml:space="preserve">Chair or </w:t>
      </w:r>
      <w:r w:rsidR="008A0F57">
        <w:rPr>
          <w:rFonts w:ascii="Open Sans" w:hAnsi="Open Sans" w:cs="Open Sans"/>
          <w:sz w:val="20"/>
        </w:rPr>
        <w:t>Director Signature</w:t>
      </w:r>
      <w:r w:rsidR="008A0F57">
        <w:rPr>
          <w:rFonts w:ascii="Open Sans" w:hAnsi="Open Sans" w:cs="Open Sans"/>
          <w:sz w:val="20"/>
        </w:rPr>
        <w:tab/>
      </w:r>
      <w:r w:rsidR="00405142" w:rsidRPr="00FA5161">
        <w:rPr>
          <w:rFonts w:ascii="Open Sans" w:hAnsi="Open Sans" w:cs="Open Sans"/>
          <w:sz w:val="20"/>
        </w:rPr>
        <w:t>C</w:t>
      </w:r>
      <w:r w:rsidR="008A0F57">
        <w:rPr>
          <w:rFonts w:ascii="Open Sans" w:hAnsi="Open Sans" w:cs="Open Sans"/>
          <w:sz w:val="20"/>
        </w:rPr>
        <w:t>hair or Director Name</w:t>
      </w:r>
      <w:r w:rsidR="008A0F57">
        <w:rPr>
          <w:rFonts w:ascii="Open Sans" w:hAnsi="Open Sans" w:cs="Open Sans"/>
          <w:sz w:val="20"/>
        </w:rPr>
        <w:tab/>
        <w:t xml:space="preserve">      </w:t>
      </w:r>
    </w:p>
    <w:p w:rsidR="008A0F57" w:rsidRDefault="008A0F57" w:rsidP="00405142">
      <w:pPr>
        <w:rPr>
          <w:rFonts w:ascii="Open Sans" w:hAnsi="Open Sans" w:cs="Open Sans"/>
          <w:sz w:val="20"/>
        </w:rPr>
      </w:pPr>
      <w:r w:rsidRPr="00FA5161">
        <w:rPr>
          <w:rFonts w:ascii="Open Sans" w:hAnsi="Open Sans" w:cs="Open Sans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5161">
        <w:rPr>
          <w:rFonts w:ascii="Open Sans" w:hAnsi="Open Sans" w:cs="Open Sans"/>
          <w:sz w:val="20"/>
          <w:u w:val="single"/>
        </w:rPr>
        <w:instrText xml:space="preserve"> FORMTEXT </w:instrText>
      </w:r>
      <w:r w:rsidRPr="00FA5161">
        <w:rPr>
          <w:rFonts w:ascii="Open Sans" w:hAnsi="Open Sans" w:cs="Open Sans"/>
          <w:sz w:val="20"/>
          <w:u w:val="single"/>
        </w:rPr>
      </w:r>
      <w:r w:rsidRPr="00FA5161">
        <w:rPr>
          <w:rFonts w:ascii="Open Sans" w:hAnsi="Open Sans" w:cs="Open Sans"/>
          <w:sz w:val="20"/>
          <w:u w:val="single"/>
        </w:rPr>
        <w:fldChar w:fldCharType="separate"/>
      </w:r>
      <w:r>
        <w:rPr>
          <w:rFonts w:ascii="Open Sans" w:hAnsi="Open Sans" w:cs="Open Sans"/>
          <w:sz w:val="20"/>
          <w:u w:val="single"/>
        </w:rPr>
        <w:t> </w:t>
      </w:r>
      <w:r>
        <w:rPr>
          <w:rFonts w:ascii="Open Sans" w:hAnsi="Open Sans" w:cs="Open Sans"/>
          <w:sz w:val="20"/>
          <w:u w:val="single"/>
        </w:rPr>
        <w:t> </w:t>
      </w:r>
      <w:r>
        <w:rPr>
          <w:rFonts w:ascii="Open Sans" w:hAnsi="Open Sans" w:cs="Open Sans"/>
          <w:sz w:val="20"/>
          <w:u w:val="single"/>
        </w:rPr>
        <w:t> </w:t>
      </w:r>
      <w:r>
        <w:rPr>
          <w:rFonts w:ascii="Open Sans" w:hAnsi="Open Sans" w:cs="Open Sans"/>
          <w:sz w:val="20"/>
          <w:u w:val="single"/>
        </w:rPr>
        <w:t> </w:t>
      </w:r>
      <w:r>
        <w:rPr>
          <w:rFonts w:ascii="Open Sans" w:hAnsi="Open Sans" w:cs="Open Sans"/>
          <w:sz w:val="20"/>
          <w:u w:val="single"/>
        </w:rPr>
        <w:t> </w:t>
      </w:r>
      <w:r w:rsidRPr="00FA5161">
        <w:rPr>
          <w:rFonts w:ascii="Open Sans" w:hAnsi="Open Sans" w:cs="Open Sans"/>
          <w:sz w:val="20"/>
          <w:u w:val="single"/>
        </w:rPr>
        <w:fldChar w:fldCharType="end"/>
      </w:r>
      <w:r w:rsidRPr="00FA5161">
        <w:rPr>
          <w:rFonts w:ascii="Open Sans" w:hAnsi="Open Sans" w:cs="Open Sans"/>
          <w:sz w:val="20"/>
          <w:u w:val="single"/>
        </w:rPr>
        <w:t>_</w:t>
      </w:r>
      <w:r w:rsidRPr="00FA5161">
        <w:rPr>
          <w:rFonts w:ascii="Open Sans" w:hAnsi="Open Sans" w:cs="Open Sans"/>
          <w:sz w:val="20"/>
        </w:rPr>
        <w:t>____________</w:t>
      </w:r>
    </w:p>
    <w:p w:rsidR="008A0F57" w:rsidRPr="00FA5161" w:rsidRDefault="008A0F57" w:rsidP="00405142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Date</w:t>
      </w:r>
    </w:p>
    <w:sectPr w:rsidR="008A0F57" w:rsidRPr="00FA5161" w:rsidSect="002E2E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F3" w:rsidRDefault="009E67F3" w:rsidP="009E67F3">
      <w:pPr>
        <w:spacing w:after="0" w:line="240" w:lineRule="auto"/>
      </w:pPr>
      <w:r>
        <w:separator/>
      </w:r>
    </w:p>
  </w:endnote>
  <w:endnote w:type="continuationSeparator" w:id="0">
    <w:p w:rsidR="009E67F3" w:rsidRDefault="009E67F3" w:rsidP="009E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Heavy CAPS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F3" w:rsidRPr="00903F6C" w:rsidRDefault="009E67F3" w:rsidP="009E67F3">
    <w:pPr>
      <w:pStyle w:val="Footer"/>
      <w:pBdr>
        <w:top w:val="single" w:sz="4" w:space="1" w:color="auto"/>
      </w:pBdr>
      <w:rPr>
        <w:sz w:val="18"/>
        <w:szCs w:val="18"/>
      </w:rPr>
    </w:pPr>
    <w:r w:rsidRPr="00903F6C">
      <w:rPr>
        <w:sz w:val="18"/>
        <w:szCs w:val="18"/>
      </w:rPr>
      <w:t>Box 352180</w:t>
    </w:r>
    <w:r>
      <w:rPr>
        <w:sz w:val="18"/>
        <w:szCs w:val="18"/>
      </w:rPr>
      <w:t xml:space="preserve">, </w:t>
    </w:r>
    <w:r w:rsidRPr="00903F6C">
      <w:rPr>
        <w:sz w:val="18"/>
        <w:szCs w:val="18"/>
      </w:rPr>
      <w:t>371 Loew Hall</w:t>
    </w:r>
    <w:r>
      <w:rPr>
        <w:sz w:val="18"/>
        <w:szCs w:val="18"/>
      </w:rPr>
      <w:t>,</w:t>
    </w:r>
    <w:r w:rsidRPr="00903F6C">
      <w:rPr>
        <w:sz w:val="18"/>
        <w:szCs w:val="18"/>
      </w:rPr>
      <w:t xml:space="preserve"> Seattle, WA 98195-</w:t>
    </w:r>
    <w:proofErr w:type="gramStart"/>
    <w:r w:rsidRPr="00903F6C">
      <w:rPr>
        <w:sz w:val="18"/>
        <w:szCs w:val="18"/>
      </w:rPr>
      <w:t>2180  |</w:t>
    </w:r>
    <w:proofErr w:type="gramEnd"/>
    <w:r w:rsidRPr="00903F6C">
      <w:rPr>
        <w:sz w:val="18"/>
        <w:szCs w:val="18"/>
      </w:rPr>
      <w:t xml:space="preserve">  206.543.0340  |  fax 206.685.0666  |  www.engr.washington.edu</w:t>
    </w:r>
  </w:p>
  <w:p w:rsidR="009E67F3" w:rsidRDefault="009E6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F3" w:rsidRDefault="009E67F3" w:rsidP="009E67F3">
      <w:pPr>
        <w:spacing w:after="0" w:line="240" w:lineRule="auto"/>
      </w:pPr>
      <w:r>
        <w:separator/>
      </w:r>
    </w:p>
  </w:footnote>
  <w:footnote w:type="continuationSeparator" w:id="0">
    <w:p w:rsidR="009E67F3" w:rsidRDefault="009E67F3" w:rsidP="009E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F3" w:rsidRDefault="009E67F3">
    <w:pPr>
      <w:pStyle w:val="Header"/>
    </w:pPr>
    <w:r>
      <w:rPr>
        <w:noProof/>
      </w:rPr>
      <w:drawing>
        <wp:inline distT="0" distB="0" distL="0" distR="0" wp14:anchorId="4E5B77B2" wp14:editId="260BC09B">
          <wp:extent cx="7242810" cy="420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8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9C1"/>
    <w:multiLevelType w:val="hybridMultilevel"/>
    <w:tmpl w:val="CEE6F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65A3"/>
    <w:multiLevelType w:val="hybridMultilevel"/>
    <w:tmpl w:val="C438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84seEMhdEfbV2gV0b2kmZ6Sduy0c0pPyWQij/mHab/+GLvX8fRKSbLihaaPh0Bt2spgcoQS020tFrFDvKf3Kg==" w:salt="bRHonkPuPMIu6GtkyKBt8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83"/>
    <w:rsid w:val="001818CE"/>
    <w:rsid w:val="002A1448"/>
    <w:rsid w:val="002E2EFB"/>
    <w:rsid w:val="00405142"/>
    <w:rsid w:val="00437383"/>
    <w:rsid w:val="00495D59"/>
    <w:rsid w:val="005D7177"/>
    <w:rsid w:val="006B459B"/>
    <w:rsid w:val="007A0E55"/>
    <w:rsid w:val="00866138"/>
    <w:rsid w:val="008A0F57"/>
    <w:rsid w:val="009E67F3"/>
    <w:rsid w:val="00AA0466"/>
    <w:rsid w:val="00B718CC"/>
    <w:rsid w:val="00B8030F"/>
    <w:rsid w:val="00DD1A3B"/>
    <w:rsid w:val="00DF22EC"/>
    <w:rsid w:val="00F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1EEC7"/>
  <w15:chartTrackingRefBased/>
  <w15:docId w15:val="{E094E87C-9989-4869-9299-2A62A2C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F3"/>
  </w:style>
  <w:style w:type="paragraph" w:styleId="Footer">
    <w:name w:val="footer"/>
    <w:basedOn w:val="Normal"/>
    <w:link w:val="FooterChar"/>
    <w:uiPriority w:val="99"/>
    <w:unhideWhenUsed/>
    <w:rsid w:val="009E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F3"/>
  </w:style>
  <w:style w:type="character" w:styleId="PlaceholderText">
    <w:name w:val="Placeholder Text"/>
    <w:basedOn w:val="DefaultParagraphFont"/>
    <w:uiPriority w:val="99"/>
    <w:semiHidden/>
    <w:rsid w:val="002A1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pts.washington.edu/registra/forms/coursefee-form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5607-D064-401C-8A20-901A1239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Engh</dc:creator>
  <cp:keywords/>
  <dc:description/>
  <cp:lastModifiedBy>Michael Engh</cp:lastModifiedBy>
  <cp:revision>2</cp:revision>
  <dcterms:created xsi:type="dcterms:W3CDTF">2016-05-11T21:27:00Z</dcterms:created>
  <dcterms:modified xsi:type="dcterms:W3CDTF">2016-05-11T21:27:00Z</dcterms:modified>
</cp:coreProperties>
</file>